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3"/>
        <w:tblW w:w="0" w:type="auto"/>
        <w:tblLook w:val="04A0" w:firstRow="1" w:lastRow="0" w:firstColumn="1" w:lastColumn="0" w:noHBand="0" w:noVBand="1"/>
      </w:tblPr>
      <w:tblGrid>
        <w:gridCol w:w="2429"/>
        <w:gridCol w:w="2766"/>
        <w:gridCol w:w="2694"/>
        <w:gridCol w:w="2693"/>
        <w:gridCol w:w="2977"/>
      </w:tblGrid>
      <w:tr w:rsidR="003E1736" w14:paraId="5A6D3BE1" w14:textId="77777777" w:rsidTr="0023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4EEB32DE" w14:textId="77777777" w:rsidR="003E1736" w:rsidRDefault="003E1736"/>
        </w:tc>
        <w:tc>
          <w:tcPr>
            <w:tcW w:w="2766" w:type="dxa"/>
          </w:tcPr>
          <w:p w14:paraId="4502C0E8" w14:textId="77777777" w:rsid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94F1D">
              <w:rPr>
                <w:sz w:val="28"/>
                <w:szCs w:val="28"/>
              </w:rPr>
              <w:t>Destacado</w:t>
            </w:r>
          </w:p>
          <w:p w14:paraId="300B6064" w14:textId="0F949178" w:rsidR="003E1736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D94F1D">
              <w:rPr>
                <w:sz w:val="18"/>
                <w:szCs w:val="18"/>
              </w:rPr>
              <w:t>(76 a 100%</w:t>
            </w:r>
            <w:r w:rsidR="00D94F1D" w:rsidRPr="00D94F1D">
              <w:rPr>
                <w:sz w:val="18"/>
                <w:szCs w:val="18"/>
              </w:rPr>
              <w:t>-de 1,</w:t>
            </w:r>
            <w:r w:rsidR="00D94F1D">
              <w:rPr>
                <w:sz w:val="18"/>
                <w:szCs w:val="18"/>
              </w:rPr>
              <w:t>5</w:t>
            </w:r>
            <w:r w:rsidR="00D94F1D" w:rsidRPr="00D94F1D">
              <w:rPr>
                <w:sz w:val="18"/>
                <w:szCs w:val="18"/>
              </w:rPr>
              <w:t xml:space="preserve"> a 2 </w:t>
            </w:r>
            <w:proofErr w:type="spellStart"/>
            <w:r w:rsidR="00D94F1D" w:rsidRPr="00D94F1D">
              <w:rPr>
                <w:sz w:val="18"/>
                <w:szCs w:val="18"/>
              </w:rPr>
              <w:t>ptos</w:t>
            </w:r>
            <w:proofErr w:type="spellEnd"/>
            <w:r w:rsidR="00D94F1D" w:rsidRPr="00D94F1D">
              <w:rPr>
                <w:sz w:val="18"/>
                <w:szCs w:val="18"/>
              </w:rPr>
              <w:t>.</w:t>
            </w:r>
            <w:r w:rsidRPr="00D94F1D"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4ACB06F" w14:textId="77777777" w:rsid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94F1D">
              <w:rPr>
                <w:sz w:val="28"/>
                <w:szCs w:val="28"/>
              </w:rPr>
              <w:t>Bueno</w:t>
            </w:r>
          </w:p>
          <w:p w14:paraId="3F7DABD4" w14:textId="0F7E8B24" w:rsidR="003E1736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D94F1D">
              <w:rPr>
                <w:sz w:val="18"/>
                <w:szCs w:val="18"/>
              </w:rPr>
              <w:t>(51 a 75%</w:t>
            </w:r>
            <w:r w:rsidR="00D94F1D" w:rsidRPr="00D94F1D">
              <w:rPr>
                <w:sz w:val="18"/>
                <w:szCs w:val="18"/>
              </w:rPr>
              <w:t xml:space="preserve">- de 1 a 1,5 </w:t>
            </w:r>
            <w:proofErr w:type="spellStart"/>
            <w:r w:rsidR="00D94F1D" w:rsidRPr="00D94F1D">
              <w:rPr>
                <w:sz w:val="18"/>
                <w:szCs w:val="18"/>
              </w:rPr>
              <w:t>ptos</w:t>
            </w:r>
            <w:proofErr w:type="spellEnd"/>
            <w:r w:rsidR="00D94F1D" w:rsidRPr="00D94F1D">
              <w:rPr>
                <w:sz w:val="18"/>
                <w:szCs w:val="18"/>
              </w:rPr>
              <w:t>.)</w:t>
            </w:r>
          </w:p>
        </w:tc>
        <w:tc>
          <w:tcPr>
            <w:tcW w:w="2693" w:type="dxa"/>
          </w:tcPr>
          <w:p w14:paraId="7B0B109F" w14:textId="77777777" w:rsidR="00E902EE" w:rsidRP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94F1D">
              <w:rPr>
                <w:sz w:val="28"/>
                <w:szCs w:val="28"/>
              </w:rPr>
              <w:t xml:space="preserve">Debe reformular </w:t>
            </w:r>
          </w:p>
          <w:p w14:paraId="5335B324" w14:textId="1F9C70C9" w:rsidR="003E1736" w:rsidRP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4F1D">
              <w:rPr>
                <w:sz w:val="18"/>
                <w:szCs w:val="18"/>
              </w:rPr>
              <w:t>(26 a 50%</w:t>
            </w:r>
            <w:r w:rsidR="00D94F1D" w:rsidRPr="00D94F1D">
              <w:rPr>
                <w:sz w:val="18"/>
                <w:szCs w:val="18"/>
              </w:rPr>
              <w:t>- de 0.</w:t>
            </w:r>
            <w:r w:rsidR="00D94F1D">
              <w:rPr>
                <w:sz w:val="18"/>
                <w:szCs w:val="18"/>
              </w:rPr>
              <w:t>5</w:t>
            </w:r>
            <w:r w:rsidR="00D94F1D" w:rsidRPr="00D94F1D">
              <w:rPr>
                <w:sz w:val="18"/>
                <w:szCs w:val="18"/>
              </w:rPr>
              <w:t xml:space="preserve"> a 1 </w:t>
            </w:r>
            <w:proofErr w:type="spellStart"/>
            <w:r w:rsidR="00D94F1D" w:rsidRPr="00D94F1D">
              <w:rPr>
                <w:sz w:val="18"/>
                <w:szCs w:val="18"/>
              </w:rPr>
              <w:t>ptos</w:t>
            </w:r>
            <w:proofErr w:type="spellEnd"/>
            <w:r w:rsidR="00D94F1D" w:rsidRPr="00D94F1D">
              <w:rPr>
                <w:sz w:val="18"/>
                <w:szCs w:val="18"/>
              </w:rPr>
              <w:t>.</w:t>
            </w:r>
            <w:r w:rsidRPr="00D94F1D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3194D32" w14:textId="77777777" w:rsid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94F1D">
              <w:rPr>
                <w:sz w:val="28"/>
                <w:szCs w:val="28"/>
              </w:rPr>
              <w:t>No aceptable</w:t>
            </w:r>
          </w:p>
          <w:p w14:paraId="4E263EB9" w14:textId="40EE5AAC" w:rsidR="003E1736" w:rsidRPr="00D94F1D" w:rsidRDefault="00E9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</w:t>
            </w:r>
            <w:r w:rsidRPr="00D94F1D">
              <w:rPr>
                <w:sz w:val="18"/>
                <w:szCs w:val="18"/>
              </w:rPr>
              <w:t>(0 a 25%</w:t>
            </w:r>
            <w:r w:rsidR="00D94F1D" w:rsidRPr="00D94F1D">
              <w:rPr>
                <w:sz w:val="18"/>
                <w:szCs w:val="18"/>
              </w:rPr>
              <w:t xml:space="preserve">- de 0 a 0.5 </w:t>
            </w:r>
            <w:proofErr w:type="spellStart"/>
            <w:r w:rsidR="00D94F1D" w:rsidRPr="00D94F1D">
              <w:rPr>
                <w:sz w:val="18"/>
                <w:szCs w:val="18"/>
              </w:rPr>
              <w:t>ptos</w:t>
            </w:r>
            <w:proofErr w:type="spellEnd"/>
            <w:r w:rsidR="00D94F1D" w:rsidRPr="00D94F1D">
              <w:rPr>
                <w:sz w:val="18"/>
                <w:szCs w:val="18"/>
              </w:rPr>
              <w:t>.</w:t>
            </w:r>
            <w:r w:rsidRPr="00D94F1D">
              <w:rPr>
                <w:sz w:val="18"/>
                <w:szCs w:val="18"/>
              </w:rPr>
              <w:t>)</w:t>
            </w:r>
          </w:p>
        </w:tc>
      </w:tr>
      <w:tr w:rsidR="0023433D" w14:paraId="623E52C8" w14:textId="77777777" w:rsidTr="0023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2B9F1DBA" w14:textId="550202F4" w:rsidR="0023433D" w:rsidRDefault="0023433D" w:rsidP="0023433D">
            <w:r>
              <w:t>Visión general del trabajo: pertinencia teórica y metodológica</w:t>
            </w:r>
          </w:p>
        </w:tc>
        <w:tc>
          <w:tcPr>
            <w:tcW w:w="2766" w:type="dxa"/>
          </w:tcPr>
          <w:p w14:paraId="12442D22" w14:textId="60C3490A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 xml:space="preserve">El trabajo presenta una excelente secuencia de ideas y conceptos, está muy bien fundamentado, con gran coherencia entre </w:t>
            </w:r>
            <w:r w:rsidR="00230144">
              <w:rPr>
                <w:sz w:val="20"/>
                <w:szCs w:val="20"/>
              </w:rPr>
              <w:t>los conceptos desarrollados en el curso y las reflexiones colectivas planteadas.</w:t>
            </w:r>
          </w:p>
        </w:tc>
        <w:tc>
          <w:tcPr>
            <w:tcW w:w="2694" w:type="dxa"/>
          </w:tcPr>
          <w:p w14:paraId="5C842C8B" w14:textId="35BD5DAC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 xml:space="preserve">El trabajo presenta una correcta secuencia de ideas y conceptos, está bien fundamentado, logra una buena coherencia entre </w:t>
            </w:r>
            <w:r w:rsidR="00230144">
              <w:rPr>
                <w:sz w:val="20"/>
                <w:szCs w:val="20"/>
              </w:rPr>
              <w:t>los conceptos desarrollados en el curso y las reflexiones colectivas planteadas.</w:t>
            </w:r>
          </w:p>
        </w:tc>
        <w:tc>
          <w:tcPr>
            <w:tcW w:w="2693" w:type="dxa"/>
          </w:tcPr>
          <w:p w14:paraId="55ADBD5E" w14:textId="148C1A19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 xml:space="preserve">La secuencia de ideas y conceptos desplegados es poco clara, está pobre/confusamente fundamentado, presenta algunas dificultades en la coherencia entre </w:t>
            </w:r>
            <w:r w:rsidR="00230144">
              <w:rPr>
                <w:sz w:val="20"/>
                <w:szCs w:val="20"/>
              </w:rPr>
              <w:t>los conceptos desarrollados en el curso y las reflexiones colectivas planteadas.</w:t>
            </w:r>
          </w:p>
        </w:tc>
        <w:tc>
          <w:tcPr>
            <w:tcW w:w="2977" w:type="dxa"/>
          </w:tcPr>
          <w:p w14:paraId="05469612" w14:textId="58317402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 xml:space="preserve">La secuencia de ideas y conceptos desplegados no es clara, está débilmente fundamentado, presenta muchas dificultades en la coherencia entre </w:t>
            </w:r>
            <w:r w:rsidR="00230144">
              <w:rPr>
                <w:sz w:val="20"/>
                <w:szCs w:val="20"/>
              </w:rPr>
              <w:t>los conceptos desarrollados en el curso y las reflexiones colectivas planteadas.</w:t>
            </w:r>
          </w:p>
        </w:tc>
      </w:tr>
      <w:tr w:rsidR="0023433D" w14:paraId="51B999FA" w14:textId="77777777" w:rsidTr="0023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0BFAA8C9" w14:textId="73F7CDBD" w:rsidR="0023433D" w:rsidRDefault="0023433D" w:rsidP="0023433D">
            <w:r>
              <w:t xml:space="preserve">Fundamentación </w:t>
            </w:r>
            <w:r w:rsidR="00D66D7C">
              <w:t xml:space="preserve">de </w:t>
            </w:r>
            <w:r>
              <w:t xml:space="preserve">la </w:t>
            </w:r>
            <w:r w:rsidR="000B3835">
              <w:t xml:space="preserve">importancia de la participación comunitaria </w:t>
            </w:r>
            <w:r w:rsidR="002E4593">
              <w:t>desde</w:t>
            </w:r>
            <w:r w:rsidR="000B3835">
              <w:t xml:space="preserve"> el abordaje de</w:t>
            </w:r>
            <w:r w:rsidR="002E4593">
              <w:t xml:space="preserve"> la EA </w:t>
            </w:r>
            <w:r w:rsidR="00230144">
              <w:t>en temas de salud y el rol de la/del educador/a ambiental</w:t>
            </w:r>
          </w:p>
        </w:tc>
        <w:tc>
          <w:tcPr>
            <w:tcW w:w="2766" w:type="dxa"/>
          </w:tcPr>
          <w:p w14:paraId="2A29F09A" w14:textId="0EAF41C6" w:rsidR="0023433D" w:rsidRPr="0023433D" w:rsidRDefault="0023433D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evidencia conocer la importancia </w:t>
            </w:r>
            <w:r w:rsidR="000B3835">
              <w:rPr>
                <w:sz w:val="20"/>
                <w:szCs w:val="20"/>
              </w:rPr>
              <w:t>de la participación comunitaria</w:t>
            </w:r>
            <w:r>
              <w:rPr>
                <w:sz w:val="20"/>
                <w:szCs w:val="20"/>
              </w:rPr>
              <w:t xml:space="preserve">, logrando </w:t>
            </w:r>
            <w:r w:rsidR="00230144">
              <w:rPr>
                <w:sz w:val="20"/>
                <w:szCs w:val="20"/>
              </w:rPr>
              <w:t>identificar y analizar críticamente sus características en tanto proceso socioeducativo, desarrollando con claridad diversos aspectos del rol de la /del educador/a ambiental</w:t>
            </w:r>
          </w:p>
        </w:tc>
        <w:tc>
          <w:tcPr>
            <w:tcW w:w="2694" w:type="dxa"/>
          </w:tcPr>
          <w:p w14:paraId="1F8EE8AD" w14:textId="11E1CAB0" w:rsidR="006325CB" w:rsidRDefault="006325CB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evidencia conocer la importancia de la participación comunitaria, </w:t>
            </w:r>
            <w:r w:rsidR="00230144">
              <w:rPr>
                <w:sz w:val="20"/>
                <w:szCs w:val="20"/>
              </w:rPr>
              <w:t xml:space="preserve">identificar y </w:t>
            </w:r>
            <w:r w:rsidR="00230144">
              <w:rPr>
                <w:sz w:val="20"/>
                <w:szCs w:val="20"/>
              </w:rPr>
              <w:t>analizar críticamente</w:t>
            </w:r>
            <w:r w:rsidR="00230144">
              <w:rPr>
                <w:sz w:val="20"/>
                <w:szCs w:val="20"/>
              </w:rPr>
              <w:t xml:space="preserve"> sus características en tanto proceso socioeducativo, desarrollando con claridad diversos aspectos del rol de la /del educador/a ambiental</w:t>
            </w:r>
          </w:p>
          <w:p w14:paraId="260005A9" w14:textId="64B8C5F3" w:rsidR="002E4593" w:rsidRPr="0023433D" w:rsidRDefault="002E4593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9E5E355" w14:textId="5DC72313" w:rsidR="0023433D" w:rsidRPr="0023433D" w:rsidRDefault="006325CB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no da cuenta clara en la comprensión de la participación comunitaria. </w:t>
            </w:r>
            <w:r w:rsidR="00230144">
              <w:rPr>
                <w:sz w:val="20"/>
                <w:szCs w:val="20"/>
              </w:rPr>
              <w:t>Aborda algunos aspectos</w:t>
            </w:r>
            <w:r>
              <w:rPr>
                <w:sz w:val="20"/>
                <w:szCs w:val="20"/>
              </w:rPr>
              <w:t>, pero sin integrar</w:t>
            </w:r>
            <w:r w:rsidR="00230144">
              <w:rPr>
                <w:sz w:val="20"/>
                <w:szCs w:val="20"/>
              </w:rPr>
              <w:t xml:space="preserve"> </w:t>
            </w:r>
            <w:r w:rsidR="002E4593">
              <w:rPr>
                <w:sz w:val="20"/>
                <w:szCs w:val="20"/>
              </w:rPr>
              <w:t>las perspectivas aportadas en el curso</w:t>
            </w:r>
            <w:r w:rsidR="00230144">
              <w:rPr>
                <w:sz w:val="20"/>
                <w:szCs w:val="20"/>
              </w:rPr>
              <w:t xml:space="preserve"> sobre EA y salud.</w:t>
            </w:r>
          </w:p>
        </w:tc>
        <w:tc>
          <w:tcPr>
            <w:tcW w:w="2977" w:type="dxa"/>
          </w:tcPr>
          <w:p w14:paraId="334F23E6" w14:textId="32A78093" w:rsidR="0023433D" w:rsidRPr="0023433D" w:rsidRDefault="002E4593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no integra la dimensión participativa comunitaria ni </w:t>
            </w:r>
            <w:r w:rsidR="00230144">
              <w:rPr>
                <w:sz w:val="20"/>
                <w:szCs w:val="20"/>
              </w:rPr>
              <w:t>a la EA crítica</w:t>
            </w:r>
            <w:r>
              <w:rPr>
                <w:sz w:val="20"/>
                <w:szCs w:val="20"/>
              </w:rPr>
              <w:t xml:space="preserve"> desde las perspectivas aportadas en el curso.</w:t>
            </w:r>
          </w:p>
        </w:tc>
      </w:tr>
      <w:tr w:rsidR="0023433D" w14:paraId="451F31D9" w14:textId="77777777" w:rsidTr="0023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2C0A93F0" w14:textId="0BD65DDC" w:rsidR="0023433D" w:rsidRDefault="0023433D" w:rsidP="0023433D">
            <w:r>
              <w:t>Utilización de la bibliografía del curso</w:t>
            </w:r>
          </w:p>
        </w:tc>
        <w:tc>
          <w:tcPr>
            <w:tcW w:w="2766" w:type="dxa"/>
          </w:tcPr>
          <w:p w14:paraId="2CDA32EF" w14:textId="58A320EC" w:rsidR="0023433D" w:rsidRPr="0023433D" w:rsidRDefault="001237A3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claras evidencias de un excelente manejo tanto de la bibliografía como de los materiales del curso</w:t>
            </w:r>
          </w:p>
        </w:tc>
        <w:tc>
          <w:tcPr>
            <w:tcW w:w="2694" w:type="dxa"/>
          </w:tcPr>
          <w:p w14:paraId="49E0BF02" w14:textId="3CEE8BB5" w:rsidR="0023433D" w:rsidRPr="0023433D" w:rsidRDefault="001237A3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claras evidencias de un correcto manejo tanto de la bibliografía como de los materiales del curso</w:t>
            </w:r>
          </w:p>
        </w:tc>
        <w:tc>
          <w:tcPr>
            <w:tcW w:w="2693" w:type="dxa"/>
          </w:tcPr>
          <w:p w14:paraId="52A5803A" w14:textId="1799B0C7" w:rsidR="0023433D" w:rsidRDefault="001237A3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 claras evidencias de un cierto manejo o bien de la bibliografía o de los materiales del curso, pueden aparecer otros autores con otros marcos teóricos</w:t>
            </w:r>
          </w:p>
          <w:p w14:paraId="7E1F8BF2" w14:textId="1B48B1F6" w:rsidR="00230144" w:rsidRDefault="00230144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DFE556" w14:textId="7E6DEC34" w:rsidR="00230144" w:rsidRDefault="00230144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B9088" w14:textId="77777777" w:rsidR="00230144" w:rsidRDefault="00230144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0C94CE" w14:textId="33D377BE" w:rsidR="006325CB" w:rsidRPr="0023433D" w:rsidRDefault="006325CB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3F1B046" w14:textId="77777777" w:rsidR="0023433D" w:rsidRDefault="001237A3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evidencias de un manejo adecuado de la bibliografía o de los materiales del curso</w:t>
            </w:r>
          </w:p>
          <w:p w14:paraId="4EBF2FCD" w14:textId="77777777" w:rsidR="00230144" w:rsidRDefault="00230144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B57DF3" w14:textId="3A043703" w:rsidR="00230144" w:rsidRPr="0023433D" w:rsidRDefault="00230144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37A3" w:rsidRPr="001237A3" w14:paraId="13BB1C5D" w14:textId="77777777" w:rsidTr="0023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102FA663" w14:textId="77777777" w:rsidR="001237A3" w:rsidRPr="001237A3" w:rsidRDefault="001237A3" w:rsidP="008874D7"/>
        </w:tc>
        <w:tc>
          <w:tcPr>
            <w:tcW w:w="2766" w:type="dxa"/>
            <w:shd w:val="clear" w:color="auto" w:fill="A6A6A6" w:themeFill="background1" w:themeFillShade="A6"/>
          </w:tcPr>
          <w:p w14:paraId="0F0EF0B2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37A3">
              <w:rPr>
                <w:b/>
                <w:bCs/>
                <w:color w:val="FFFFFF" w:themeColor="background1"/>
                <w:sz w:val="28"/>
                <w:szCs w:val="28"/>
              </w:rPr>
              <w:t>Destacado</w:t>
            </w:r>
          </w:p>
          <w:p w14:paraId="4B349024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237A3">
              <w:rPr>
                <w:b/>
                <w:bCs/>
                <w:color w:val="FFFFFF" w:themeColor="background1"/>
              </w:rPr>
              <w:t xml:space="preserve"> </w:t>
            </w:r>
            <w:r w:rsidRPr="001237A3">
              <w:rPr>
                <w:b/>
                <w:bCs/>
                <w:color w:val="FFFFFF" w:themeColor="background1"/>
                <w:sz w:val="18"/>
                <w:szCs w:val="18"/>
              </w:rPr>
              <w:t xml:space="preserve">(76 a 100%-de 1,5 a 2 </w:t>
            </w:r>
            <w:proofErr w:type="spellStart"/>
            <w:r w:rsidRPr="001237A3">
              <w:rPr>
                <w:b/>
                <w:bCs/>
                <w:color w:val="FFFFFF" w:themeColor="background1"/>
                <w:sz w:val="18"/>
                <w:szCs w:val="18"/>
              </w:rPr>
              <w:t>ptos</w:t>
            </w:r>
            <w:proofErr w:type="spellEnd"/>
            <w:r w:rsidRPr="001237A3">
              <w:rPr>
                <w:b/>
                <w:bCs/>
                <w:color w:val="FFFFFF" w:themeColor="background1"/>
                <w:sz w:val="18"/>
                <w:szCs w:val="18"/>
              </w:rPr>
              <w:t>.)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3A8A86C0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37A3">
              <w:rPr>
                <w:b/>
                <w:bCs/>
                <w:color w:val="FFFFFF" w:themeColor="background1"/>
                <w:sz w:val="28"/>
                <w:szCs w:val="28"/>
              </w:rPr>
              <w:t>Bueno</w:t>
            </w:r>
          </w:p>
          <w:p w14:paraId="6F604D23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237A3">
              <w:rPr>
                <w:color w:val="FFFFFF" w:themeColor="background1"/>
              </w:rPr>
              <w:t xml:space="preserve"> </w:t>
            </w:r>
            <w:r w:rsidRPr="001237A3">
              <w:rPr>
                <w:color w:val="FFFFFF" w:themeColor="background1"/>
                <w:sz w:val="18"/>
                <w:szCs w:val="18"/>
              </w:rPr>
              <w:t xml:space="preserve">(51 a 75%- de 1 a 1,5 </w:t>
            </w:r>
            <w:proofErr w:type="spellStart"/>
            <w:r w:rsidRPr="001237A3">
              <w:rPr>
                <w:color w:val="FFFFFF" w:themeColor="background1"/>
                <w:sz w:val="18"/>
                <w:szCs w:val="18"/>
              </w:rPr>
              <w:t>ptos</w:t>
            </w:r>
            <w:proofErr w:type="spellEnd"/>
            <w:r w:rsidRPr="001237A3">
              <w:rPr>
                <w:color w:val="FFFFFF" w:themeColor="background1"/>
                <w:sz w:val="18"/>
                <w:szCs w:val="18"/>
              </w:rPr>
              <w:t>.)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5C7C2C4D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37A3">
              <w:rPr>
                <w:b/>
                <w:bCs/>
                <w:color w:val="FFFFFF" w:themeColor="background1"/>
                <w:sz w:val="28"/>
                <w:szCs w:val="28"/>
              </w:rPr>
              <w:t xml:space="preserve">Debe reformular </w:t>
            </w:r>
          </w:p>
          <w:p w14:paraId="22BC7817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1237A3">
              <w:rPr>
                <w:color w:val="FFFFFF" w:themeColor="background1"/>
                <w:sz w:val="18"/>
                <w:szCs w:val="18"/>
              </w:rPr>
              <w:t xml:space="preserve">(26 a 50%- de 0.5 a 1 </w:t>
            </w:r>
            <w:proofErr w:type="spellStart"/>
            <w:r w:rsidRPr="001237A3">
              <w:rPr>
                <w:color w:val="FFFFFF" w:themeColor="background1"/>
                <w:sz w:val="18"/>
                <w:szCs w:val="18"/>
              </w:rPr>
              <w:t>ptos</w:t>
            </w:r>
            <w:proofErr w:type="spellEnd"/>
            <w:r w:rsidRPr="001237A3">
              <w:rPr>
                <w:color w:val="FFFFFF" w:themeColor="background1"/>
                <w:sz w:val="18"/>
                <w:szCs w:val="18"/>
              </w:rPr>
              <w:t>.)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3357D655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37A3">
              <w:rPr>
                <w:b/>
                <w:bCs/>
                <w:color w:val="FFFFFF" w:themeColor="background1"/>
                <w:sz w:val="28"/>
                <w:szCs w:val="28"/>
              </w:rPr>
              <w:t>No aceptable</w:t>
            </w:r>
          </w:p>
          <w:p w14:paraId="4BC65BC3" w14:textId="77777777" w:rsidR="001237A3" w:rsidRPr="001237A3" w:rsidRDefault="001237A3" w:rsidP="0088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237A3">
              <w:rPr>
                <w:color w:val="FFFFFF" w:themeColor="background1"/>
              </w:rPr>
              <w:t xml:space="preserve"> </w:t>
            </w:r>
            <w:r w:rsidRPr="001237A3">
              <w:rPr>
                <w:color w:val="FFFFFF" w:themeColor="background1"/>
                <w:sz w:val="18"/>
                <w:szCs w:val="18"/>
              </w:rPr>
              <w:t xml:space="preserve">(0 a 25%- de 0 a 0.5 </w:t>
            </w:r>
            <w:proofErr w:type="spellStart"/>
            <w:r w:rsidRPr="001237A3">
              <w:rPr>
                <w:color w:val="FFFFFF" w:themeColor="background1"/>
                <w:sz w:val="18"/>
                <w:szCs w:val="18"/>
              </w:rPr>
              <w:t>ptos</w:t>
            </w:r>
            <w:proofErr w:type="spellEnd"/>
            <w:r w:rsidRPr="001237A3">
              <w:rPr>
                <w:color w:val="FFFFFF" w:themeColor="background1"/>
                <w:sz w:val="18"/>
                <w:szCs w:val="18"/>
              </w:rPr>
              <w:t>.)</w:t>
            </w:r>
          </w:p>
        </w:tc>
      </w:tr>
      <w:tr w:rsidR="0023433D" w14:paraId="09B4018B" w14:textId="77777777" w:rsidTr="0023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58C82693" w14:textId="20A48C00" w:rsidR="0023433D" w:rsidRDefault="0023433D" w:rsidP="0023433D">
            <w:r>
              <w:t xml:space="preserve">Evidencias de manejo conceptual de: EA/ </w:t>
            </w:r>
            <w:r w:rsidR="00230144">
              <w:t>salud colectiva</w:t>
            </w:r>
            <w:r>
              <w:t>/ rol del educador ambiental/</w:t>
            </w:r>
            <w:r w:rsidR="00230144">
              <w:t>participación comunitaria</w:t>
            </w:r>
          </w:p>
        </w:tc>
        <w:tc>
          <w:tcPr>
            <w:tcW w:w="2766" w:type="dxa"/>
          </w:tcPr>
          <w:p w14:paraId="117CBFF4" w14:textId="35651A20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>Demuestra gran manejo y apropiación de todos los conceptos desplegados en el curso</w:t>
            </w:r>
          </w:p>
        </w:tc>
        <w:tc>
          <w:tcPr>
            <w:tcW w:w="2694" w:type="dxa"/>
          </w:tcPr>
          <w:p w14:paraId="79DCB25A" w14:textId="0F62C1B5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>Evidencia un manejo ampliamente satisfactorio de los conceptos esenciales del curso</w:t>
            </w:r>
          </w:p>
        </w:tc>
        <w:tc>
          <w:tcPr>
            <w:tcW w:w="2693" w:type="dxa"/>
          </w:tcPr>
          <w:p w14:paraId="22B3282C" w14:textId="208DE532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>El trabajo evidencia un manejo desigual en algunos conceptos del curso, pero logra integrar la noción de EA y participación sustentada en el curso</w:t>
            </w:r>
          </w:p>
        </w:tc>
        <w:tc>
          <w:tcPr>
            <w:tcW w:w="2977" w:type="dxa"/>
          </w:tcPr>
          <w:p w14:paraId="4E18F507" w14:textId="0C13875F" w:rsidR="0023433D" w:rsidRPr="0023433D" w:rsidRDefault="0023433D" w:rsidP="00234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33D">
              <w:rPr>
                <w:sz w:val="20"/>
                <w:szCs w:val="20"/>
              </w:rPr>
              <w:t>Evidencias de una escasa o muy pobre incorporación de los conceptos aportados en el curso, remitiéndose a ideas o miradas previas</w:t>
            </w:r>
          </w:p>
        </w:tc>
      </w:tr>
      <w:tr w:rsidR="0023433D" w14:paraId="43037A47" w14:textId="77777777" w:rsidTr="0023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14:paraId="59ABE7BE" w14:textId="356141C1" w:rsidR="0023433D" w:rsidRDefault="0023433D" w:rsidP="0023433D">
            <w:r>
              <w:t>Aspectos formales</w:t>
            </w:r>
            <w:r w:rsidR="001237A3">
              <w:t>: adecuación a la consigna, aspectos formales, uso de normas APA (citas y bibliografía)</w:t>
            </w:r>
          </w:p>
        </w:tc>
        <w:tc>
          <w:tcPr>
            <w:tcW w:w="2766" w:type="dxa"/>
          </w:tcPr>
          <w:p w14:paraId="32E65158" w14:textId="041C2A9B" w:rsidR="0023433D" w:rsidRPr="0023433D" w:rsidRDefault="001237A3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destaca con creces en todos los ítems mencionados</w:t>
            </w:r>
          </w:p>
        </w:tc>
        <w:tc>
          <w:tcPr>
            <w:tcW w:w="2694" w:type="dxa"/>
          </w:tcPr>
          <w:p w14:paraId="48CB7755" w14:textId="2ED73D15" w:rsidR="0023433D" w:rsidRPr="0023433D" w:rsidRDefault="001237A3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evidencia un buen desempeño en al menos la mayoría de los ítems seleccionados</w:t>
            </w:r>
          </w:p>
        </w:tc>
        <w:tc>
          <w:tcPr>
            <w:tcW w:w="2693" w:type="dxa"/>
          </w:tcPr>
          <w:p w14:paraId="40ADD3F7" w14:textId="120D8973" w:rsidR="0023433D" w:rsidRPr="0023433D" w:rsidRDefault="001237A3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sólo evidencia un buen manejo de la mitad o menos de la mitad de </w:t>
            </w:r>
            <w:r w:rsidR="006325CB">
              <w:rPr>
                <w:sz w:val="20"/>
                <w:szCs w:val="20"/>
              </w:rPr>
              <w:t>los ítems</w:t>
            </w:r>
          </w:p>
        </w:tc>
        <w:tc>
          <w:tcPr>
            <w:tcW w:w="2977" w:type="dxa"/>
          </w:tcPr>
          <w:p w14:paraId="67A98DA2" w14:textId="7122232E" w:rsidR="0023433D" w:rsidRPr="0023433D" w:rsidRDefault="006325CB" w:rsidP="0023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serias dificultades en lo que a los aspectos formales seleccionados se refiere</w:t>
            </w:r>
          </w:p>
        </w:tc>
      </w:tr>
    </w:tbl>
    <w:p w14:paraId="6DBBAF43" w14:textId="10AD6FD9" w:rsidR="003E1736" w:rsidRDefault="003E1736"/>
    <w:p w14:paraId="68A885FC" w14:textId="2429108E" w:rsidR="009A1649" w:rsidRDefault="009A1649"/>
    <w:p w14:paraId="566CE2AA" w14:textId="2A406DC0" w:rsidR="009A1649" w:rsidRDefault="009A1649"/>
    <w:p w14:paraId="04BF1800" w14:textId="77777777" w:rsidR="009A1649" w:rsidRDefault="009A1649"/>
    <w:sectPr w:rsidR="009A1649" w:rsidSect="003E17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6"/>
    <w:rsid w:val="000B3835"/>
    <w:rsid w:val="001237A3"/>
    <w:rsid w:val="00230144"/>
    <w:rsid w:val="0023433D"/>
    <w:rsid w:val="002E4593"/>
    <w:rsid w:val="003E1736"/>
    <w:rsid w:val="006325CB"/>
    <w:rsid w:val="009A1649"/>
    <w:rsid w:val="00B83752"/>
    <w:rsid w:val="00C02949"/>
    <w:rsid w:val="00C04E7B"/>
    <w:rsid w:val="00D66D7C"/>
    <w:rsid w:val="00D94F1D"/>
    <w:rsid w:val="00E902EE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C74"/>
  <w15:chartTrackingRefBased/>
  <w15:docId w15:val="{FA1269FA-6354-4380-BBBE-1AC45D3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3">
    <w:name w:val="Grid Table 3 Accent 3"/>
    <w:basedOn w:val="Tablanormal"/>
    <w:uiPriority w:val="48"/>
    <w:rsid w:val="003E17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3E17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3E1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Pastorino</dc:creator>
  <cp:keywords/>
  <dc:description/>
  <cp:lastModifiedBy>Martina Pastorino</cp:lastModifiedBy>
  <cp:revision>2</cp:revision>
  <dcterms:created xsi:type="dcterms:W3CDTF">2021-11-06T23:33:00Z</dcterms:created>
  <dcterms:modified xsi:type="dcterms:W3CDTF">2021-11-06T23:33:00Z</dcterms:modified>
</cp:coreProperties>
</file>