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D8" w:rsidRDefault="009F0DD8" w:rsidP="009F0DD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0DD8">
        <w:rPr>
          <w:rFonts w:ascii="Times New Roman" w:hAnsi="Times New Roman" w:cs="Times New Roman"/>
          <w:i/>
          <w:sz w:val="24"/>
          <w:szCs w:val="24"/>
          <w:u w:val="single"/>
        </w:rPr>
        <w:t>Actividad 1: Espacio y territorio</w:t>
      </w:r>
    </w:p>
    <w:p w:rsidR="009F0DD8" w:rsidRPr="009F0DD8" w:rsidRDefault="009F0DD8" w:rsidP="009F0DD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F0DD8" w:rsidRPr="00D97C6A" w:rsidRDefault="009F0DD8" w:rsidP="00D97C6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D8">
        <w:rPr>
          <w:rFonts w:ascii="Times New Roman" w:hAnsi="Times New Roman" w:cs="Times New Roman"/>
          <w:sz w:val="24"/>
          <w:szCs w:val="24"/>
        </w:rPr>
        <w:t>Relaciona la siguiente proposición y la evolución de</w:t>
      </w:r>
      <w:r w:rsidR="00452959">
        <w:rPr>
          <w:rFonts w:ascii="Times New Roman" w:hAnsi="Times New Roman" w:cs="Times New Roman"/>
          <w:sz w:val="24"/>
          <w:szCs w:val="24"/>
        </w:rPr>
        <w:t>l</w:t>
      </w:r>
      <w:r w:rsidRPr="009F0DD8">
        <w:rPr>
          <w:rFonts w:ascii="Times New Roman" w:hAnsi="Times New Roman" w:cs="Times New Roman"/>
          <w:sz w:val="24"/>
          <w:szCs w:val="24"/>
        </w:rPr>
        <w:t xml:space="preserve"> cuarto de baño a través de la historia (mini documental en Internet).</w:t>
      </w:r>
      <w:r w:rsidR="00452959" w:rsidRPr="00452959">
        <w:t xml:space="preserve"> </w:t>
      </w:r>
      <w:r w:rsidR="00452959" w:rsidRPr="00D97C6A">
        <w:rPr>
          <w:rFonts w:ascii="Times New Roman" w:hAnsi="Times New Roman" w:cs="Times New Roman"/>
          <w:sz w:val="24"/>
          <w:szCs w:val="24"/>
        </w:rPr>
        <w:t>https://www.youtube.com/watch?v=sCPCc_ZO038&amp;t=352s</w:t>
      </w:r>
    </w:p>
    <w:p w:rsidR="009F0DD8" w:rsidRPr="009740C4" w:rsidRDefault="009740C4" w:rsidP="009F0DD8">
      <w:pPr>
        <w:rPr>
          <w:rFonts w:ascii="Times New Roman" w:hAnsi="Times New Roman" w:cs="Times New Roman"/>
          <w:sz w:val="24"/>
          <w:szCs w:val="24"/>
        </w:rPr>
      </w:pPr>
      <w:r w:rsidRPr="009740C4">
        <w:rPr>
          <w:rFonts w:ascii="Times New Roman" w:hAnsi="Times New Roman" w:cs="Times New Roman"/>
          <w:i/>
          <w:sz w:val="24"/>
          <w:szCs w:val="24"/>
        </w:rPr>
        <w:t>“El cuerpo desde la concepción clásica, siguiendo a Le Breton, está amalgamado con la multitud de sus semejantes sin que su singularidad lo convierta en un individuo en el sentido moderno del término. Es a partir del Renacimiento, cuando el cuerpo individual se convierte en una especie de frontera que diferencia un sujeto de otro, la trama comunitaria de la tradición popular comienza a disolverse, la naturaleza se desacraliza y la persona se separa del cosmos, de los otros e incluso de sí mismo.”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0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Breton en Carrasco 2008</w:t>
      </w:r>
      <w:r w:rsidRPr="009740C4">
        <w:rPr>
          <w:rFonts w:ascii="Times New Roman" w:hAnsi="Times New Roman" w:cs="Times New Roman"/>
          <w:sz w:val="24"/>
          <w:szCs w:val="24"/>
        </w:rPr>
        <w:t>)</w:t>
      </w:r>
    </w:p>
    <w:p w:rsidR="009F0DD8" w:rsidRDefault="009F0DD8" w:rsidP="009F0DD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D8">
        <w:rPr>
          <w:rFonts w:ascii="Times New Roman" w:hAnsi="Times New Roman" w:cs="Times New Roman"/>
          <w:sz w:val="24"/>
          <w:szCs w:val="24"/>
        </w:rPr>
        <w:t xml:space="preserve">Delimita tú espacio de forma creativa, con un radio de 1,5metros y busca intervenir con tu presencia espacios: Privados, </w:t>
      </w:r>
      <w:proofErr w:type="spellStart"/>
      <w:r w:rsidRPr="009F0DD8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9F0DD8">
        <w:rPr>
          <w:rFonts w:ascii="Times New Roman" w:hAnsi="Times New Roman" w:cs="Times New Roman"/>
          <w:sz w:val="24"/>
          <w:szCs w:val="24"/>
        </w:rPr>
        <w:t>-privados y públicos.</w:t>
      </w:r>
    </w:p>
    <w:p w:rsidR="001C08CF" w:rsidRPr="009F0DD8" w:rsidRDefault="009F0DD8" w:rsidP="009F0DD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D8">
        <w:rPr>
          <w:rFonts w:ascii="Times New Roman" w:hAnsi="Times New Roman" w:cs="Times New Roman"/>
          <w:sz w:val="24"/>
          <w:szCs w:val="24"/>
        </w:rPr>
        <w:t xml:space="preserve">Explora los </w:t>
      </w:r>
      <w:r w:rsidRPr="009F0DD8">
        <w:rPr>
          <w:rFonts w:ascii="Times New Roman" w:hAnsi="Times New Roman" w:cs="Times New Roman"/>
          <w:sz w:val="24"/>
          <w:szCs w:val="24"/>
        </w:rPr>
        <w:t>límites</w:t>
      </w:r>
      <w:r w:rsidRPr="009F0DD8">
        <w:rPr>
          <w:rFonts w:ascii="Times New Roman" w:hAnsi="Times New Roman" w:cs="Times New Roman"/>
          <w:sz w:val="24"/>
          <w:szCs w:val="24"/>
        </w:rPr>
        <w:t xml:space="preserve"> de tu cuerpo, en un espacio </w:t>
      </w:r>
      <w:r w:rsidRPr="009F0DD8">
        <w:rPr>
          <w:rFonts w:ascii="Times New Roman" w:hAnsi="Times New Roman" w:cs="Times New Roman"/>
          <w:sz w:val="24"/>
          <w:szCs w:val="24"/>
        </w:rPr>
        <w:t>público</w:t>
      </w:r>
      <w:r w:rsidRPr="009F0DD8">
        <w:rPr>
          <w:rFonts w:ascii="Times New Roman" w:hAnsi="Times New Roman" w:cs="Times New Roman"/>
          <w:sz w:val="24"/>
          <w:szCs w:val="24"/>
        </w:rPr>
        <w:t xml:space="preserve"> que elijas, por un tiempo de unos 20 minutos como mínimo. Busca grabar al menos 5 minutos y analiza tu experiencia en base a la noción de </w:t>
      </w:r>
      <w:proofErr w:type="spellStart"/>
      <w:r w:rsidRPr="009F0DD8">
        <w:rPr>
          <w:rFonts w:ascii="Times New Roman" w:hAnsi="Times New Roman" w:cs="Times New Roman"/>
          <w:sz w:val="24"/>
          <w:szCs w:val="24"/>
        </w:rPr>
        <w:t>Kinesfera</w:t>
      </w:r>
      <w:proofErr w:type="spellEnd"/>
      <w:r w:rsidR="00854D90">
        <w:rPr>
          <w:rFonts w:ascii="Times New Roman" w:hAnsi="Times New Roman" w:cs="Times New Roman"/>
          <w:sz w:val="24"/>
          <w:szCs w:val="24"/>
        </w:rPr>
        <w:t xml:space="preserve"> presentada por Rudolf von Laban</w:t>
      </w:r>
      <w:bookmarkStart w:id="0" w:name="_GoBack"/>
      <w:bookmarkEnd w:id="0"/>
      <w:r w:rsidRPr="009F0DD8">
        <w:rPr>
          <w:rFonts w:ascii="Times New Roman" w:hAnsi="Times New Roman" w:cs="Times New Roman"/>
          <w:sz w:val="24"/>
          <w:szCs w:val="24"/>
        </w:rPr>
        <w:t>.</w:t>
      </w:r>
    </w:p>
    <w:sectPr w:rsidR="001C08CF" w:rsidRPr="009F0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F17"/>
    <w:multiLevelType w:val="hybridMultilevel"/>
    <w:tmpl w:val="C88C4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3CCB"/>
    <w:multiLevelType w:val="hybridMultilevel"/>
    <w:tmpl w:val="FA8E9F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9C"/>
    <w:rsid w:val="001C08CF"/>
    <w:rsid w:val="00452959"/>
    <w:rsid w:val="00840A9C"/>
    <w:rsid w:val="00854D90"/>
    <w:rsid w:val="009740C4"/>
    <w:rsid w:val="009F0DD8"/>
    <w:rsid w:val="00D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2020-08-24T09:59:00Z</dcterms:created>
  <dcterms:modified xsi:type="dcterms:W3CDTF">2020-08-24T10:11:00Z</dcterms:modified>
</cp:coreProperties>
</file>